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F9" w:rsidRPr="0097344D" w:rsidRDefault="00CC54F0" w:rsidP="000541DE">
      <w:pPr>
        <w:spacing w:before="120" w:after="480"/>
        <w:ind w:left="113" w:right="1077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280285" cy="1199515"/>
            <wp:effectExtent l="19050" t="0" r="5715" b="0"/>
            <wp:docPr id="1" name="Εικόνα 1" descr="DEY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Y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119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6EC9" w:rsidRPr="002D6EC9">
        <w:rPr>
          <w:rFonts w:ascii="Tahoma" w:hAnsi="Tahoma" w:cs="Tahoma"/>
        </w:rPr>
        <w:t xml:space="preserve">       </w:t>
      </w:r>
      <w:r w:rsidR="002D6EC9">
        <w:rPr>
          <w:rFonts w:ascii="Tahoma" w:hAnsi="Tahoma" w:cs="Tahoma"/>
        </w:rPr>
        <w:t xml:space="preserve">  </w:t>
      </w:r>
      <w:r w:rsidR="000541DE">
        <w:rPr>
          <w:rFonts w:ascii="Tahoma" w:hAnsi="Tahoma" w:cs="Tahoma"/>
        </w:rPr>
        <w:t xml:space="preserve"> </w:t>
      </w:r>
      <w:r w:rsidR="002D6EC9">
        <w:rPr>
          <w:rFonts w:ascii="Tahoma" w:hAnsi="Tahoma" w:cs="Tahoma"/>
        </w:rPr>
        <w:t xml:space="preserve"> </w:t>
      </w:r>
      <w:r w:rsidR="007067FB">
        <w:rPr>
          <w:rFonts w:ascii="Tahoma" w:hAnsi="Tahoma" w:cs="Tahoma"/>
        </w:rPr>
        <w:t xml:space="preserve">       </w:t>
      </w:r>
      <w:r w:rsidR="00FA3732">
        <w:rPr>
          <w:rFonts w:ascii="Tahoma" w:hAnsi="Tahoma" w:cs="Tahoma"/>
        </w:rPr>
        <w:t xml:space="preserve">  </w:t>
      </w:r>
      <w:r w:rsidR="00390CFE">
        <w:rPr>
          <w:rFonts w:ascii="Tahoma" w:hAnsi="Tahoma" w:cs="Tahoma"/>
        </w:rPr>
        <w:t xml:space="preserve"> </w:t>
      </w:r>
      <w:r w:rsidR="00CA4AC3">
        <w:rPr>
          <w:rFonts w:ascii="Tahoma" w:hAnsi="Tahoma" w:cs="Tahoma"/>
        </w:rPr>
        <w:t>Αρ.Πρωτ.Ο</w:t>
      </w:r>
      <w:r w:rsidR="00E52FC2">
        <w:rPr>
          <w:rFonts w:ascii="Tahoma" w:hAnsi="Tahoma" w:cs="Tahoma"/>
        </w:rPr>
        <w:t>.Υ.:</w:t>
      </w:r>
      <w:r w:rsidR="00390CFE">
        <w:rPr>
          <w:rFonts w:ascii="Tahoma" w:hAnsi="Tahoma" w:cs="Tahoma"/>
        </w:rPr>
        <w:t>520</w:t>
      </w:r>
      <w:r w:rsidR="003C0648">
        <w:rPr>
          <w:rFonts w:ascii="Tahoma" w:hAnsi="Tahoma" w:cs="Tahoma"/>
        </w:rPr>
        <w:t>/</w:t>
      </w:r>
      <w:r w:rsidR="00390CFE">
        <w:rPr>
          <w:rFonts w:ascii="Tahoma" w:hAnsi="Tahoma" w:cs="Tahoma"/>
        </w:rPr>
        <w:t>3-02</w:t>
      </w:r>
      <w:r w:rsidR="00FA3732">
        <w:rPr>
          <w:rFonts w:ascii="Tahoma" w:hAnsi="Tahoma" w:cs="Tahoma"/>
        </w:rPr>
        <w:t>-2021</w:t>
      </w:r>
    </w:p>
    <w:p w:rsidR="00FA3732" w:rsidRDefault="00FA3732" w:rsidP="000541DE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ΟΙΚΟΝΟΜΙΚΗ ΥΠΗΡΕΣΙΑ</w:t>
      </w:r>
    </w:p>
    <w:p w:rsidR="002D6EC9" w:rsidRPr="00FD27F2" w:rsidRDefault="000541DE" w:rsidP="000541DE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ΤΜΗΜΑ ΠΡΟΜΗΘΕΙΩΝ</w:t>
      </w:r>
      <w:r w:rsidR="00FD27F2">
        <w:rPr>
          <w:rFonts w:ascii="Tahoma" w:hAnsi="Tahoma" w:cs="Tahoma"/>
          <w:b/>
        </w:rPr>
        <w:t xml:space="preserve">                                          </w:t>
      </w:r>
      <w:r>
        <w:rPr>
          <w:rFonts w:ascii="Tahoma" w:hAnsi="Tahoma" w:cs="Tahoma"/>
          <w:b/>
        </w:rPr>
        <w:t xml:space="preserve"> </w:t>
      </w:r>
      <w:r w:rsidR="00FD27F2">
        <w:rPr>
          <w:rFonts w:ascii="Tahoma" w:hAnsi="Tahoma" w:cs="Tahoma"/>
          <w:b/>
        </w:rPr>
        <w:t xml:space="preserve">     </w:t>
      </w:r>
      <w:r w:rsidR="00355E5D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</w:t>
      </w:r>
      <w:r w:rsidR="00FD27F2">
        <w:rPr>
          <w:rFonts w:ascii="Tahoma" w:hAnsi="Tahoma" w:cs="Tahoma"/>
          <w:b/>
        </w:rPr>
        <w:t xml:space="preserve"> </w:t>
      </w:r>
      <w:r w:rsidR="002D6EC9" w:rsidRPr="00CD4E32">
        <w:rPr>
          <w:rFonts w:ascii="Tahoma" w:hAnsi="Tahoma" w:cs="Tahoma"/>
          <w:u w:val="single"/>
        </w:rPr>
        <w:t>ΠΡΟΣ</w:t>
      </w:r>
    </w:p>
    <w:p w:rsidR="00641065" w:rsidRPr="007067FB" w:rsidRDefault="000C30EA" w:rsidP="000541DE">
      <w:pPr>
        <w:jc w:val="both"/>
        <w:rPr>
          <w:rFonts w:ascii="Tahoma" w:hAnsi="Tahoma" w:cs="Tahoma"/>
        </w:rPr>
      </w:pPr>
      <w:r w:rsidRPr="00CD4E32">
        <w:rPr>
          <w:rFonts w:ascii="Tahoma" w:hAnsi="Tahoma" w:cs="Tahoma"/>
        </w:rPr>
        <w:t xml:space="preserve">ΑΓΙΩΝ ΘΕΟΔΩΡΩΝ 202              </w:t>
      </w:r>
      <w:r w:rsidR="000541DE">
        <w:rPr>
          <w:rFonts w:ascii="Tahoma" w:hAnsi="Tahoma" w:cs="Tahoma"/>
        </w:rPr>
        <w:t xml:space="preserve">                         </w:t>
      </w:r>
      <w:r w:rsidR="00FA3732">
        <w:rPr>
          <w:rFonts w:ascii="Tahoma" w:hAnsi="Tahoma" w:cs="Tahoma"/>
        </w:rPr>
        <w:t xml:space="preserve">    </w:t>
      </w:r>
      <w:r w:rsidRPr="00CD4E32">
        <w:rPr>
          <w:rFonts w:ascii="Tahoma" w:hAnsi="Tahoma" w:cs="Tahoma"/>
        </w:rPr>
        <w:t xml:space="preserve"> </w:t>
      </w:r>
      <w:r w:rsidR="00355E5D">
        <w:rPr>
          <w:rFonts w:ascii="Tahoma" w:hAnsi="Tahoma" w:cs="Tahoma"/>
        </w:rPr>
        <w:t>ΚΑΘΕ ΕΝΔΙΑΦΕΡΟΜΕΝΟ</w:t>
      </w:r>
    </w:p>
    <w:p w:rsidR="000C30EA" w:rsidRPr="00CD4E32" w:rsidRDefault="00051A3E" w:rsidP="000541D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Τηλ. 25520 21107</w:t>
      </w:r>
      <w:r w:rsidR="000C30EA" w:rsidRPr="00CD4E32">
        <w:rPr>
          <w:rFonts w:ascii="Tahoma" w:hAnsi="Tahoma" w:cs="Tahoma"/>
        </w:rPr>
        <w:t xml:space="preserve"> </w:t>
      </w:r>
      <w:r w:rsidR="000C30EA">
        <w:rPr>
          <w:rFonts w:ascii="Tahoma" w:hAnsi="Tahoma" w:cs="Tahoma"/>
        </w:rPr>
        <w:t xml:space="preserve">                                                     </w:t>
      </w:r>
    </w:p>
    <w:p w:rsidR="00641065" w:rsidRDefault="00641065" w:rsidP="000541DE">
      <w:pPr>
        <w:jc w:val="both"/>
        <w:rPr>
          <w:rFonts w:ascii="Tahoma" w:hAnsi="Tahoma" w:cs="Tahoma"/>
          <w:b/>
          <w:u w:val="single"/>
        </w:rPr>
      </w:pPr>
    </w:p>
    <w:p w:rsidR="00044983" w:rsidRPr="00CD4E32" w:rsidRDefault="00044983" w:rsidP="00B32FF4">
      <w:pPr>
        <w:rPr>
          <w:rFonts w:ascii="Tahoma" w:hAnsi="Tahoma" w:cs="Tahoma"/>
          <w:b/>
        </w:rPr>
      </w:pPr>
      <w:r w:rsidRPr="00CD4E32">
        <w:rPr>
          <w:rFonts w:ascii="Tahoma" w:hAnsi="Tahoma" w:cs="Tahoma"/>
          <w:b/>
        </w:rPr>
        <w:t xml:space="preserve">                                                                                         </w:t>
      </w:r>
    </w:p>
    <w:p w:rsidR="00FD601B" w:rsidRPr="00CD4E32" w:rsidRDefault="00FD601B" w:rsidP="004E48CD">
      <w:pPr>
        <w:jc w:val="both"/>
        <w:rPr>
          <w:rFonts w:ascii="Tahoma" w:hAnsi="Tahoma" w:cs="Tahoma"/>
          <w:b/>
        </w:rPr>
      </w:pPr>
    </w:p>
    <w:p w:rsidR="00B32FF4" w:rsidRDefault="00355E5D" w:rsidP="004E48CD">
      <w:pPr>
        <w:tabs>
          <w:tab w:val="left" w:pos="2992"/>
        </w:tabs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</w:rPr>
        <w:t xml:space="preserve">                   </w:t>
      </w:r>
      <w:r w:rsidR="00FD01C1"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 xml:space="preserve">   </w:t>
      </w:r>
      <w:r w:rsidRPr="00355E5D">
        <w:rPr>
          <w:rFonts w:ascii="Tahoma" w:hAnsi="Tahoma" w:cs="Tahoma"/>
          <w:b/>
          <w:u w:val="single"/>
        </w:rPr>
        <w:t>ΠΡΟΣΚΛΗΣΗ ΓΙΑ ΤΗΝ ΥΠΟΒΟΛΗ ΠΡΟΣΦΟΡΩΝ</w:t>
      </w:r>
    </w:p>
    <w:p w:rsidR="00355E5D" w:rsidRDefault="00355E5D" w:rsidP="004E48CD">
      <w:pPr>
        <w:tabs>
          <w:tab w:val="left" w:pos="2992"/>
        </w:tabs>
        <w:jc w:val="both"/>
        <w:rPr>
          <w:rFonts w:ascii="Tahoma" w:hAnsi="Tahoma" w:cs="Tahoma"/>
          <w:b/>
          <w:u w:val="single"/>
        </w:rPr>
      </w:pPr>
    </w:p>
    <w:p w:rsidR="00355E5D" w:rsidRPr="00355E5D" w:rsidRDefault="00355E5D" w:rsidP="004E48CD">
      <w:pPr>
        <w:tabs>
          <w:tab w:val="left" w:pos="2992"/>
        </w:tabs>
        <w:jc w:val="both"/>
        <w:rPr>
          <w:rFonts w:ascii="Tahoma" w:hAnsi="Tahoma" w:cs="Tahoma"/>
          <w:b/>
        </w:rPr>
      </w:pPr>
      <w:r w:rsidRPr="00355E5D">
        <w:rPr>
          <w:rFonts w:ascii="Tahoma" w:hAnsi="Tahoma" w:cs="Tahoma"/>
          <w:b/>
        </w:rPr>
        <w:t>ΘΕΜΑ: ΑΠΕΥΘΕΙΑΣ ΑΝΑΘΕΣΗ ΓΙΑ ΤΗΝ ΠΑΡΟΧΗ ΥΠΗΡΕΣΙΑΣ: «ΑΣΦΑΛΙΣΗ ΜΕΤΑΦΟΡΙΚΩΝ ΜΕΣΩΝ Δ.Ε.Υ.Α. Ορεστιάδας</w:t>
      </w:r>
      <w:r w:rsidR="00390CFE">
        <w:rPr>
          <w:rFonts w:ascii="Tahoma" w:hAnsi="Tahoma" w:cs="Tahoma"/>
          <w:b/>
        </w:rPr>
        <w:t xml:space="preserve"> 2021-2022</w:t>
      </w:r>
      <w:r w:rsidRPr="00355E5D">
        <w:rPr>
          <w:rFonts w:ascii="Tahoma" w:hAnsi="Tahoma" w:cs="Tahoma"/>
          <w:b/>
        </w:rPr>
        <w:t>».</w:t>
      </w:r>
    </w:p>
    <w:p w:rsidR="000F3565" w:rsidRDefault="000F3565" w:rsidP="004E48CD">
      <w:pPr>
        <w:jc w:val="both"/>
        <w:rPr>
          <w:rFonts w:ascii="Tahoma" w:hAnsi="Tahoma" w:cs="Tahoma"/>
          <w:b/>
        </w:rPr>
      </w:pPr>
    </w:p>
    <w:p w:rsidR="00355E5D" w:rsidRDefault="00355E5D" w:rsidP="00777F26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Η Δ.Ε.ΥΑ.</w:t>
      </w:r>
      <w:r w:rsidR="00390CF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Ορεστιάδας πρόκειται να προβεί στην ανάθεση υπηρεσιών ασφάλισης των μεταφορικών μέσων της, με τη διαδικασία της </w:t>
      </w:r>
      <w:r w:rsidRPr="00390CFE">
        <w:rPr>
          <w:rFonts w:ascii="Tahoma" w:hAnsi="Tahoma" w:cs="Tahoma"/>
          <w:b/>
        </w:rPr>
        <w:t xml:space="preserve">απευθείας </w:t>
      </w:r>
      <w:r>
        <w:rPr>
          <w:rFonts w:ascii="Tahoma" w:hAnsi="Tahoma" w:cs="Tahoma"/>
        </w:rPr>
        <w:t>ανάθεσης (άρθρο 328 του Ν. 4412/2016), διάρκειας ενός (1) έτους, σύμφωνα με την τεχνική έκθεση με αριθ. πρωτ. 499/3-02-2021 και με ΑΔΑΜ</w:t>
      </w:r>
      <w:r w:rsidRPr="00355E5D">
        <w:rPr>
          <w:rFonts w:ascii="Tahoma" w:hAnsi="Tahoma" w:cs="Tahoma"/>
        </w:rPr>
        <w:t>:</w:t>
      </w:r>
      <w:r>
        <w:rPr>
          <w:rFonts w:ascii="Tahoma" w:hAnsi="Tahoma" w:cs="Tahoma"/>
        </w:rPr>
        <w:t>21</w:t>
      </w:r>
      <w:r>
        <w:rPr>
          <w:rFonts w:ascii="Tahoma" w:hAnsi="Tahoma" w:cs="Tahoma"/>
          <w:lang w:val="en-US"/>
        </w:rPr>
        <w:t>REQ</w:t>
      </w:r>
      <w:r w:rsidRPr="00355E5D">
        <w:rPr>
          <w:rFonts w:ascii="Tahoma" w:hAnsi="Tahoma" w:cs="Tahoma"/>
        </w:rPr>
        <w:t>008086720/3-02-2021.</w:t>
      </w:r>
    </w:p>
    <w:p w:rsidR="00355E5D" w:rsidRDefault="00355E5D" w:rsidP="00777F26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Η επιλογή του παρόχου θα γίνει με κριτήριο ανάθεσης τη συμφερότερη προσφορά βάσει τη</w:t>
      </w:r>
      <w:r w:rsidR="004E48CD">
        <w:rPr>
          <w:rFonts w:ascii="Tahoma" w:hAnsi="Tahoma" w:cs="Tahoma"/>
        </w:rPr>
        <w:t>ς</w:t>
      </w:r>
      <w:r>
        <w:rPr>
          <w:rFonts w:ascii="Tahoma" w:hAnsi="Tahoma" w:cs="Tahoma"/>
        </w:rPr>
        <w:t xml:space="preserve"> </w:t>
      </w:r>
      <w:r w:rsidR="004E48CD">
        <w:rPr>
          <w:rFonts w:ascii="Tahoma" w:hAnsi="Tahoma" w:cs="Tahoma"/>
        </w:rPr>
        <w:t xml:space="preserve">χαμηλότερης </w:t>
      </w:r>
      <w:r>
        <w:rPr>
          <w:rFonts w:ascii="Tahoma" w:hAnsi="Tahoma" w:cs="Tahoma"/>
        </w:rPr>
        <w:t>τιμή</w:t>
      </w:r>
      <w:r w:rsidR="004E48CD">
        <w:rPr>
          <w:rFonts w:ascii="Tahoma" w:hAnsi="Tahoma" w:cs="Tahoma"/>
        </w:rPr>
        <w:t xml:space="preserve">ς </w:t>
      </w:r>
      <w:r>
        <w:rPr>
          <w:rFonts w:ascii="Tahoma" w:hAnsi="Tahoma" w:cs="Tahoma"/>
        </w:rPr>
        <w:t>για το σύνολο των ασφαλισμένων</w:t>
      </w:r>
      <w:r w:rsidR="004E48C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οχημάτων.</w:t>
      </w:r>
    </w:p>
    <w:p w:rsidR="004E48CD" w:rsidRPr="00777F26" w:rsidRDefault="004E48CD" w:rsidP="00777F26">
      <w:pPr>
        <w:ind w:firstLine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Οι ενδιαφερόμενοι οφείλουν να συμπεριλάβουν στην προσφορά τους τα εξής</w:t>
      </w:r>
      <w:r w:rsidRPr="004E48C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δικαιολογητικά</w:t>
      </w:r>
      <w:r w:rsidRPr="004E48CD">
        <w:rPr>
          <w:rFonts w:ascii="Tahoma" w:hAnsi="Tahoma" w:cs="Tahoma"/>
        </w:rPr>
        <w:t>:</w:t>
      </w:r>
    </w:p>
    <w:p w:rsidR="004E48CD" w:rsidRDefault="004E48CD" w:rsidP="004E48CD">
      <w:pPr>
        <w:pStyle w:val="a7"/>
        <w:numPr>
          <w:ilvl w:val="0"/>
          <w:numId w:val="8"/>
        </w:numPr>
        <w:jc w:val="both"/>
        <w:rPr>
          <w:rFonts w:ascii="Tahoma" w:hAnsi="Tahoma" w:cs="Tahoma"/>
        </w:rPr>
      </w:pPr>
      <w:r w:rsidRPr="00777F26">
        <w:rPr>
          <w:rFonts w:ascii="Tahoma" w:hAnsi="Tahoma" w:cs="Tahoma"/>
          <w:b/>
        </w:rPr>
        <w:t>Απόσπασμα ποινικού μητρώου</w:t>
      </w:r>
      <w:r>
        <w:rPr>
          <w:rFonts w:ascii="Tahoma" w:hAnsi="Tahoma" w:cs="Tahoma"/>
        </w:rPr>
        <w:t>. Η υποχρέωση αφορά ιδίως α) στις περιπτώσεις ανώνυμων εταιρειών (Ο.Ε και Α.Ε),τους διαχειριστές, β)στις περιπτώσεις των ανώνυμων εταιρειών(Α.Ε), τον Διευθύνοντα Σύμβουλο, καθώς και όλα τα μέλη του Δ.Σ</w:t>
      </w:r>
    </w:p>
    <w:p w:rsidR="004E48CD" w:rsidRDefault="004E48CD" w:rsidP="004E48CD">
      <w:pPr>
        <w:pStyle w:val="a7"/>
        <w:numPr>
          <w:ilvl w:val="0"/>
          <w:numId w:val="8"/>
        </w:numPr>
        <w:jc w:val="both"/>
        <w:rPr>
          <w:rFonts w:ascii="Tahoma" w:hAnsi="Tahoma" w:cs="Tahoma"/>
        </w:rPr>
      </w:pPr>
      <w:r w:rsidRPr="00777F26">
        <w:rPr>
          <w:rFonts w:ascii="Tahoma" w:hAnsi="Tahoma" w:cs="Tahoma"/>
          <w:b/>
        </w:rPr>
        <w:t>Ασφαλιστική ενημερότητα</w:t>
      </w:r>
      <w:r w:rsidRPr="00777F26">
        <w:rPr>
          <w:rFonts w:ascii="Tahoma" w:hAnsi="Tahoma" w:cs="Tahoma"/>
        </w:rPr>
        <w:t>(</w:t>
      </w:r>
      <w:r>
        <w:rPr>
          <w:rFonts w:ascii="Tahoma" w:hAnsi="Tahoma" w:cs="Tahoma"/>
        </w:rPr>
        <w:t xml:space="preserve">άρθρο 80 παρ 2 του Ν.4412/2016)που </w:t>
      </w:r>
      <w:r w:rsidR="00390CFE">
        <w:rPr>
          <w:rFonts w:ascii="Tahoma" w:hAnsi="Tahoma" w:cs="Tahoma"/>
        </w:rPr>
        <w:t>εκδίδεται</w:t>
      </w:r>
      <w:r>
        <w:rPr>
          <w:rFonts w:ascii="Tahoma" w:hAnsi="Tahoma" w:cs="Tahoma"/>
        </w:rPr>
        <w:t xml:space="preserve"> από την αρμόδια αρχή.</w:t>
      </w:r>
    </w:p>
    <w:p w:rsidR="004E48CD" w:rsidRPr="00777F26" w:rsidRDefault="004E48CD" w:rsidP="004E48CD">
      <w:pPr>
        <w:pStyle w:val="a7"/>
        <w:numPr>
          <w:ilvl w:val="0"/>
          <w:numId w:val="8"/>
        </w:numPr>
        <w:jc w:val="both"/>
        <w:rPr>
          <w:rFonts w:ascii="Tahoma" w:hAnsi="Tahoma" w:cs="Tahoma"/>
          <w:b/>
        </w:rPr>
      </w:pPr>
      <w:r w:rsidRPr="00777F26">
        <w:rPr>
          <w:rFonts w:ascii="Tahoma" w:hAnsi="Tahoma" w:cs="Tahoma"/>
          <w:b/>
        </w:rPr>
        <w:t>Φορολογική ενημερότητα.</w:t>
      </w:r>
    </w:p>
    <w:p w:rsidR="004E48CD" w:rsidRPr="00777F26" w:rsidRDefault="004E48CD" w:rsidP="004E48CD">
      <w:pPr>
        <w:pStyle w:val="a7"/>
        <w:numPr>
          <w:ilvl w:val="0"/>
          <w:numId w:val="8"/>
        </w:numPr>
        <w:jc w:val="both"/>
        <w:rPr>
          <w:rFonts w:ascii="Tahoma" w:hAnsi="Tahoma" w:cs="Tahoma"/>
          <w:b/>
        </w:rPr>
      </w:pPr>
      <w:r w:rsidRPr="00777F26">
        <w:rPr>
          <w:rFonts w:ascii="Tahoma" w:hAnsi="Tahoma" w:cs="Tahoma"/>
          <w:b/>
        </w:rPr>
        <w:t>Πιστοποιητικό εγγραφής στο Επιμελητήριο (ΓΕΜΗ).</w:t>
      </w:r>
    </w:p>
    <w:p w:rsidR="004E48CD" w:rsidRDefault="004E48CD" w:rsidP="004E48CD">
      <w:pPr>
        <w:pStyle w:val="a7"/>
        <w:numPr>
          <w:ilvl w:val="0"/>
          <w:numId w:val="8"/>
        </w:numPr>
        <w:jc w:val="both"/>
        <w:rPr>
          <w:rFonts w:ascii="Tahoma" w:hAnsi="Tahoma" w:cs="Tahoma"/>
        </w:rPr>
      </w:pPr>
      <w:r w:rsidRPr="00777F26">
        <w:rPr>
          <w:rFonts w:ascii="Tahoma" w:hAnsi="Tahoma" w:cs="Tahoma"/>
          <w:b/>
        </w:rPr>
        <w:t>Βεβαίωση της ασφαλιστικής επιχείρησης</w:t>
      </w:r>
      <w:r>
        <w:rPr>
          <w:rFonts w:ascii="Tahoma" w:hAnsi="Tahoma" w:cs="Tahoma"/>
        </w:rPr>
        <w:t xml:space="preserve"> στην οποία θα βεβαιώνεται ότι υπάρχει αντιπρόσωπος ή πράκτορας ή μεσίτης ή ασφαλιστικός σύμβουλος κ.τ.λ., με έδρα το Δήμο Ορεστιάδας </w:t>
      </w:r>
      <w:r w:rsidR="00FD01C1">
        <w:rPr>
          <w:rFonts w:ascii="Tahoma" w:hAnsi="Tahoma" w:cs="Tahoma"/>
        </w:rPr>
        <w:t xml:space="preserve">και ότι ο συγκεκριμένος αντιπρόσωπος ή πράκτορας ή μεσίτης ή ασφαλιστικός σύμβουλος θα αναλάβει την διεκπεραίωση οποιοδήποτε υποθέσεως αφορά το ασφαλισμένο όχημα της Δ.Ε.Υ.Α.Ο., σε περίπτωση ατυχήματος. Μαζί με τη βεβαίωση θα υποβληθεί μια </w:t>
      </w:r>
      <w:r w:rsidR="00FD01C1" w:rsidRPr="00390CFE">
        <w:rPr>
          <w:rFonts w:ascii="Tahoma" w:hAnsi="Tahoma" w:cs="Tahoma"/>
          <w:b/>
        </w:rPr>
        <w:t>υπεύθυνη δήλωση</w:t>
      </w:r>
      <w:r w:rsidR="00FD01C1">
        <w:rPr>
          <w:rFonts w:ascii="Tahoma" w:hAnsi="Tahoma" w:cs="Tahoma"/>
        </w:rPr>
        <w:t xml:space="preserve"> με επικύρωση του γνήσιου της υπογραφής του τοπικού αντιπροσώπου, ο οποίος θα αναλαμβάνει οποιοδήποτε υπόθεση που αφορά το ασφαλισμένο όχημα της υπηρεσίας μας.</w:t>
      </w:r>
    </w:p>
    <w:p w:rsidR="00FD01C1" w:rsidRDefault="00FD01C1" w:rsidP="00FD01C1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Η δαπάνη θα καλυφθεί από τον εγκεκριμένο προϋπολογισμό του έτους 2021 και συγκεκριμένα από τους κωδικούς </w:t>
      </w:r>
      <w:r w:rsidRPr="00390CFE">
        <w:rPr>
          <w:rFonts w:ascii="Tahoma" w:hAnsi="Tahoma" w:cs="Tahoma"/>
          <w:b/>
        </w:rPr>
        <w:t>Κ.Α</w:t>
      </w:r>
      <w:r w:rsidR="00390CFE" w:rsidRPr="00390CFE">
        <w:rPr>
          <w:rFonts w:ascii="Tahoma" w:hAnsi="Tahoma" w:cs="Tahoma"/>
          <w:b/>
        </w:rPr>
        <w:t>:</w:t>
      </w:r>
      <w:r w:rsidRPr="00390CFE">
        <w:rPr>
          <w:rFonts w:ascii="Tahoma" w:hAnsi="Tahoma" w:cs="Tahoma"/>
          <w:b/>
        </w:rPr>
        <w:t>62-02-0100</w:t>
      </w:r>
      <w:r>
        <w:rPr>
          <w:rFonts w:ascii="Tahoma" w:hAnsi="Tahoma" w:cs="Tahoma"/>
        </w:rPr>
        <w:t xml:space="preserve"> και </w:t>
      </w:r>
      <w:r w:rsidRPr="00390CFE">
        <w:rPr>
          <w:rFonts w:ascii="Tahoma" w:hAnsi="Tahoma" w:cs="Tahoma"/>
          <w:b/>
        </w:rPr>
        <w:t>Κ.Α: 54-00-2924</w:t>
      </w:r>
      <w:r>
        <w:rPr>
          <w:rFonts w:ascii="Tahoma" w:hAnsi="Tahoma" w:cs="Tahoma"/>
        </w:rPr>
        <w:t xml:space="preserve">, στους οποίους  υπάρχει εγγεγραμμένη πίστωση εντός του έτους 2021 και προβλέπεται να </w:t>
      </w:r>
      <w:r w:rsidR="00DE5ACF">
        <w:rPr>
          <w:rFonts w:ascii="Tahoma" w:hAnsi="Tahoma" w:cs="Tahoma"/>
        </w:rPr>
        <w:t>καλυφθεί από τα έσοδα της Δ.Ε.ΥΑ. Ορεστιάδας.</w:t>
      </w:r>
    </w:p>
    <w:p w:rsidR="00DE5ACF" w:rsidRDefault="00DE5ACF" w:rsidP="00FD01C1">
      <w:pPr>
        <w:pStyle w:val="a7"/>
        <w:jc w:val="both"/>
        <w:rPr>
          <w:rFonts w:ascii="Tahoma" w:hAnsi="Tahoma" w:cs="Tahoma"/>
        </w:rPr>
      </w:pPr>
      <w:r w:rsidRPr="00390CFE">
        <w:rPr>
          <w:rFonts w:ascii="Tahoma" w:hAnsi="Tahoma" w:cs="Tahoma"/>
        </w:rPr>
        <w:t>Οι</w:t>
      </w:r>
      <w:r w:rsidRPr="00390CFE">
        <w:rPr>
          <w:rFonts w:ascii="Tahoma" w:hAnsi="Tahoma" w:cs="Tahoma"/>
          <w:b/>
        </w:rPr>
        <w:t xml:space="preserve"> ενδιαφερόμενοι</w:t>
      </w:r>
      <w:r>
        <w:rPr>
          <w:rFonts w:ascii="Tahoma" w:hAnsi="Tahoma" w:cs="Tahoma"/>
        </w:rPr>
        <w:t xml:space="preserve"> θα πρέπει να καταθέσουν τις προσφορές τους σφραγισμένες με την ένδειξη εκδήλωση ενδιαφέροντος για την παροχή υπηρεσίας </w:t>
      </w:r>
      <w:r w:rsidRPr="00390CFE">
        <w:rPr>
          <w:rFonts w:ascii="Tahoma" w:hAnsi="Tahoma" w:cs="Tahoma"/>
          <w:b/>
        </w:rPr>
        <w:t>«ΑΣΦΑΛΙΣΗΣ</w:t>
      </w:r>
      <w:r>
        <w:rPr>
          <w:rFonts w:ascii="Tahoma" w:hAnsi="Tahoma" w:cs="Tahoma"/>
        </w:rPr>
        <w:t xml:space="preserve"> </w:t>
      </w:r>
      <w:r w:rsidRPr="00390CFE">
        <w:rPr>
          <w:rFonts w:ascii="Tahoma" w:hAnsi="Tahoma" w:cs="Tahoma"/>
          <w:b/>
        </w:rPr>
        <w:lastRenderedPageBreak/>
        <w:t>ΜΕΤΑΦΟΡΙΚΩΝ ΜΕΣΩΝ Δ.Ε.Υ.Α. Ορεστιάδας»,</w:t>
      </w:r>
      <w:r>
        <w:rPr>
          <w:rFonts w:ascii="Tahoma" w:hAnsi="Tahoma" w:cs="Tahoma"/>
        </w:rPr>
        <w:t xml:space="preserve"> </w:t>
      </w:r>
      <w:r w:rsidRPr="00390CFE">
        <w:rPr>
          <w:rFonts w:ascii="Tahoma" w:hAnsi="Tahoma" w:cs="Tahoma"/>
          <w:b/>
        </w:rPr>
        <w:t>μέχρι και στις 15 Φεβρουαρίου 2021, ημέρα Δευτέρα και ώρα 12.00</w:t>
      </w:r>
      <w:r w:rsidR="00D97689">
        <w:rPr>
          <w:rFonts w:ascii="Tahoma" w:hAnsi="Tahoma" w:cs="Tahoma"/>
          <w:b/>
        </w:rPr>
        <w:t>π</w:t>
      </w:r>
      <w:r w:rsidRPr="00390CFE">
        <w:rPr>
          <w:rFonts w:ascii="Tahoma" w:hAnsi="Tahoma" w:cs="Tahoma"/>
          <w:b/>
        </w:rPr>
        <w:t>.μ</w:t>
      </w:r>
      <w:r w:rsidR="00D97689">
        <w:rPr>
          <w:rFonts w:ascii="Tahoma" w:hAnsi="Tahoma" w:cs="Tahoma"/>
          <w:b/>
        </w:rPr>
        <w:t>.</w:t>
      </w:r>
      <w:r w:rsidRPr="00390CFE">
        <w:rPr>
          <w:rFonts w:ascii="Tahoma" w:hAnsi="Tahoma" w:cs="Tahoma"/>
          <w:b/>
        </w:rPr>
        <w:t xml:space="preserve"> στα Γραφεία της Γραμματείας της Δ.Ε.Υ.Ο.</w:t>
      </w:r>
    </w:p>
    <w:p w:rsidR="00DE5ACF" w:rsidRDefault="00DE5ACF" w:rsidP="00FD01C1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Τα μεταφορικά μέσα της Δ.Ε.Υ.Α.Ο είναι</w:t>
      </w:r>
      <w:r w:rsidRPr="00DE5ACF">
        <w:rPr>
          <w:rFonts w:ascii="Tahoma" w:hAnsi="Tahoma" w:cs="Tahoma"/>
        </w:rPr>
        <w:t>:</w:t>
      </w:r>
    </w:p>
    <w:p w:rsidR="00DE5ACF" w:rsidRPr="00DE5ACF" w:rsidRDefault="00DE5ACF" w:rsidP="00FD01C1">
      <w:pPr>
        <w:pStyle w:val="a7"/>
        <w:jc w:val="both"/>
        <w:rPr>
          <w:rFonts w:ascii="Tahoma" w:hAnsi="Tahoma" w:cs="Tahoma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1682"/>
        <w:gridCol w:w="4070"/>
        <w:gridCol w:w="3262"/>
        <w:gridCol w:w="234"/>
      </w:tblGrid>
      <w:tr w:rsidR="00D7715B" w:rsidTr="00D7715B">
        <w:tc>
          <w:tcPr>
            <w:tcW w:w="1685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1.</w:t>
            </w:r>
          </w:p>
        </w:tc>
        <w:tc>
          <w:tcPr>
            <w:tcW w:w="4173" w:type="dxa"/>
          </w:tcPr>
          <w:p w:rsidR="00D7715B" w:rsidRPr="00A20D2C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ΦΟΡΤΗΓΟ ΚΛΕΙΣΤΟ 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 xml:space="preserve">VW </w:t>
            </w:r>
            <w:r>
              <w:rPr>
                <w:rFonts w:ascii="Tahoma" w:hAnsi="Tahoma" w:cs="Tahoma"/>
                <w:sz w:val="26"/>
                <w:szCs w:val="26"/>
              </w:rPr>
              <w:t>ΟΡΒ 9331</w:t>
            </w:r>
          </w:p>
        </w:tc>
        <w:tc>
          <w:tcPr>
            <w:tcW w:w="3154" w:type="dxa"/>
          </w:tcPr>
          <w:p w:rsidR="00777F26" w:rsidRPr="00777F26" w:rsidRDefault="00D7715B" w:rsidP="00D7715B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13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>DIESEL</w:t>
            </w:r>
            <w:r w:rsidR="00777F26">
              <w:rPr>
                <w:rFonts w:ascii="Tahoma" w:hAnsi="Tahoma" w:cs="Tahoma"/>
                <w:sz w:val="26"/>
                <w:szCs w:val="26"/>
              </w:rPr>
              <w:t>(ίπποι)</w:t>
            </w:r>
          </w:p>
        </w:tc>
        <w:tc>
          <w:tcPr>
            <w:tcW w:w="236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7715B" w:rsidTr="00D7715B">
        <w:tc>
          <w:tcPr>
            <w:tcW w:w="1685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2.</w:t>
            </w:r>
          </w:p>
        </w:tc>
        <w:tc>
          <w:tcPr>
            <w:tcW w:w="4173" w:type="dxa"/>
          </w:tcPr>
          <w:p w:rsidR="00D7715B" w:rsidRPr="00A20D2C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ΦΟΡΤΗΓΟ ΑΝΟΙΧΤΟ ΝΙ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 xml:space="preserve">SSAN </w:t>
            </w:r>
            <w:r>
              <w:rPr>
                <w:rFonts w:ascii="Tahoma" w:hAnsi="Tahoma" w:cs="Tahoma"/>
                <w:sz w:val="26"/>
                <w:szCs w:val="26"/>
              </w:rPr>
              <w:t>ΟΡΕ 4699</w:t>
            </w:r>
          </w:p>
        </w:tc>
        <w:tc>
          <w:tcPr>
            <w:tcW w:w="3154" w:type="dxa"/>
          </w:tcPr>
          <w:p w:rsidR="00D7715B" w:rsidRP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16 DIESEL</w:t>
            </w:r>
            <w:r w:rsidR="00777F26">
              <w:rPr>
                <w:rFonts w:ascii="Tahoma" w:hAnsi="Tahoma" w:cs="Tahoma"/>
                <w:sz w:val="26"/>
                <w:szCs w:val="26"/>
              </w:rPr>
              <w:t>(ίπποι)</w:t>
            </w:r>
          </w:p>
        </w:tc>
        <w:tc>
          <w:tcPr>
            <w:tcW w:w="236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7715B" w:rsidTr="00D7715B">
        <w:tc>
          <w:tcPr>
            <w:tcW w:w="1685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3.</w:t>
            </w:r>
          </w:p>
        </w:tc>
        <w:tc>
          <w:tcPr>
            <w:tcW w:w="4173" w:type="dxa"/>
          </w:tcPr>
          <w:p w:rsidR="00D7715B" w:rsidRPr="00A20D2C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ΦΟΡΤΗΓΟ ΑΝΟΙΧΤΟ 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 xml:space="preserve">RENAULT </w:t>
            </w:r>
            <w:r>
              <w:rPr>
                <w:rFonts w:ascii="Tahoma" w:hAnsi="Tahoma" w:cs="Tahoma"/>
                <w:sz w:val="26"/>
                <w:szCs w:val="26"/>
              </w:rPr>
              <w:t>ΟΡΒ 8736</w:t>
            </w:r>
          </w:p>
        </w:tc>
        <w:tc>
          <w:tcPr>
            <w:tcW w:w="3154" w:type="dxa"/>
          </w:tcPr>
          <w:p w:rsidR="00D7715B" w:rsidRP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37 DIESEL</w:t>
            </w:r>
            <w:r w:rsidR="00777F26">
              <w:rPr>
                <w:rFonts w:ascii="Tahoma" w:hAnsi="Tahoma" w:cs="Tahoma"/>
                <w:sz w:val="26"/>
                <w:szCs w:val="26"/>
              </w:rPr>
              <w:t>(ίπποι)</w:t>
            </w:r>
          </w:p>
        </w:tc>
        <w:tc>
          <w:tcPr>
            <w:tcW w:w="236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7715B" w:rsidTr="00D7715B">
        <w:tc>
          <w:tcPr>
            <w:tcW w:w="1685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4.</w:t>
            </w:r>
          </w:p>
        </w:tc>
        <w:tc>
          <w:tcPr>
            <w:tcW w:w="4173" w:type="dxa"/>
          </w:tcPr>
          <w:p w:rsidR="00D7715B" w:rsidRPr="00A20D2C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ΡΥΜΟΥΛΚΟ ΑΝΟΙΧΤΟ ΑΝΑΤΡ. 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>MERCEDES</w:t>
            </w:r>
            <w:r w:rsidRPr="00A20D2C">
              <w:rPr>
                <w:rFonts w:ascii="Tahoma" w:hAnsi="Tahoma" w:cs="Tahoma"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sz w:val="26"/>
                <w:szCs w:val="26"/>
              </w:rPr>
              <w:t>ΟΡΕ 7659</w:t>
            </w:r>
          </w:p>
        </w:tc>
        <w:tc>
          <w:tcPr>
            <w:tcW w:w="3154" w:type="dxa"/>
          </w:tcPr>
          <w:p w:rsidR="00D7715B" w:rsidRP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36 DIESEL</w:t>
            </w:r>
            <w:r w:rsidR="00777F26">
              <w:rPr>
                <w:rFonts w:ascii="Tahoma" w:hAnsi="Tahoma" w:cs="Tahoma"/>
                <w:sz w:val="26"/>
                <w:szCs w:val="26"/>
              </w:rPr>
              <w:t>(ίπποι)</w:t>
            </w:r>
          </w:p>
        </w:tc>
        <w:tc>
          <w:tcPr>
            <w:tcW w:w="236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7715B" w:rsidTr="00D7715B">
        <w:tc>
          <w:tcPr>
            <w:tcW w:w="1685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5.</w:t>
            </w:r>
          </w:p>
        </w:tc>
        <w:tc>
          <w:tcPr>
            <w:tcW w:w="4173" w:type="dxa"/>
          </w:tcPr>
          <w:p w:rsidR="00D7715B" w:rsidRPr="00A20D2C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ΦΟΡΤΗΓΟ ΜΗ ΑΝΑΤΡ. 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>MAZDA</w:t>
            </w:r>
            <w:r w:rsidRPr="00A20D2C">
              <w:rPr>
                <w:rFonts w:ascii="Tahoma" w:hAnsi="Tahoma" w:cs="Tahoma"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sz w:val="26"/>
                <w:szCs w:val="26"/>
              </w:rPr>
              <w:t>ΟΡΖ 4950</w:t>
            </w:r>
          </w:p>
        </w:tc>
        <w:tc>
          <w:tcPr>
            <w:tcW w:w="3154" w:type="dxa"/>
          </w:tcPr>
          <w:p w:rsidR="00D7715B" w:rsidRP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17 DIESEL</w:t>
            </w:r>
            <w:r w:rsidR="00777F26">
              <w:rPr>
                <w:rFonts w:ascii="Tahoma" w:hAnsi="Tahoma" w:cs="Tahoma"/>
                <w:sz w:val="26"/>
                <w:szCs w:val="26"/>
              </w:rPr>
              <w:t>(ίπποι)</w:t>
            </w:r>
          </w:p>
        </w:tc>
        <w:tc>
          <w:tcPr>
            <w:tcW w:w="236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7715B" w:rsidTr="00D7715B">
        <w:tc>
          <w:tcPr>
            <w:tcW w:w="1685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6.</w:t>
            </w:r>
          </w:p>
        </w:tc>
        <w:tc>
          <w:tcPr>
            <w:tcW w:w="4173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ΦΟΡΤΗΓΟ ΜΗ ΑΝΑΤΡ. 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>MAZDA</w:t>
            </w:r>
            <w:r w:rsidRPr="00A20D2C">
              <w:rPr>
                <w:rFonts w:ascii="Tahoma" w:hAnsi="Tahoma" w:cs="Tahoma"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sz w:val="26"/>
                <w:szCs w:val="26"/>
              </w:rPr>
              <w:t>ΟΡΖ 4951</w:t>
            </w:r>
          </w:p>
        </w:tc>
        <w:tc>
          <w:tcPr>
            <w:tcW w:w="3154" w:type="dxa"/>
          </w:tcPr>
          <w:p w:rsidR="00D7715B" w:rsidRP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17 DIESEL</w:t>
            </w:r>
            <w:r w:rsidR="00777F26">
              <w:rPr>
                <w:rFonts w:ascii="Tahoma" w:hAnsi="Tahoma" w:cs="Tahoma"/>
                <w:sz w:val="26"/>
                <w:szCs w:val="26"/>
              </w:rPr>
              <w:t>(ίπποι)</w:t>
            </w:r>
          </w:p>
        </w:tc>
        <w:tc>
          <w:tcPr>
            <w:tcW w:w="236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7715B" w:rsidTr="00D7715B">
        <w:tc>
          <w:tcPr>
            <w:tcW w:w="1685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7.</w:t>
            </w:r>
          </w:p>
        </w:tc>
        <w:tc>
          <w:tcPr>
            <w:tcW w:w="4173" w:type="dxa"/>
          </w:tcPr>
          <w:p w:rsidR="00D7715B" w:rsidRPr="00A20D2C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ΦΟΡΤΩΤΗΣ 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 xml:space="preserve">CASE </w:t>
            </w:r>
            <w:r>
              <w:rPr>
                <w:rFonts w:ascii="Tahoma" w:hAnsi="Tahoma" w:cs="Tahoma"/>
                <w:sz w:val="26"/>
                <w:szCs w:val="26"/>
              </w:rPr>
              <w:t>ΜΕ 49811</w:t>
            </w:r>
          </w:p>
        </w:tc>
        <w:tc>
          <w:tcPr>
            <w:tcW w:w="3154" w:type="dxa"/>
          </w:tcPr>
          <w:p w:rsidR="00D7715B" w:rsidRP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57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 xml:space="preserve"> DIESEL</w:t>
            </w:r>
            <w:r w:rsidR="00777F26">
              <w:rPr>
                <w:rFonts w:ascii="Tahoma" w:hAnsi="Tahoma" w:cs="Tahoma"/>
                <w:sz w:val="26"/>
                <w:szCs w:val="26"/>
              </w:rPr>
              <w:t>(ίπποι)</w:t>
            </w:r>
          </w:p>
        </w:tc>
        <w:tc>
          <w:tcPr>
            <w:tcW w:w="236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7715B" w:rsidTr="00D7715B">
        <w:tc>
          <w:tcPr>
            <w:tcW w:w="1685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8.</w:t>
            </w:r>
          </w:p>
        </w:tc>
        <w:tc>
          <w:tcPr>
            <w:tcW w:w="4173" w:type="dxa"/>
          </w:tcPr>
          <w:p w:rsidR="00D7715B" w:rsidRPr="0014318C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ΕΚΣΚΑΦΕΑΣ –ΦΟΡΤΩΤΗΣ 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>JCB</w:t>
            </w:r>
            <w:r>
              <w:rPr>
                <w:rFonts w:ascii="Tahoma" w:hAnsi="Tahoma" w:cs="Tahoma"/>
                <w:sz w:val="26"/>
                <w:szCs w:val="26"/>
              </w:rPr>
              <w:t xml:space="preserve"> ΜΕ114656</w:t>
            </w:r>
          </w:p>
        </w:tc>
        <w:tc>
          <w:tcPr>
            <w:tcW w:w="3154" w:type="dxa"/>
          </w:tcPr>
          <w:p w:rsidR="00D7715B" w:rsidRP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101 DIESEL</w:t>
            </w:r>
            <w:r w:rsidR="00777F26">
              <w:rPr>
                <w:rFonts w:ascii="Tahoma" w:hAnsi="Tahoma" w:cs="Tahoma"/>
                <w:sz w:val="26"/>
                <w:szCs w:val="26"/>
              </w:rPr>
              <w:t>(ίπποι)</w:t>
            </w:r>
          </w:p>
        </w:tc>
        <w:tc>
          <w:tcPr>
            <w:tcW w:w="236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7715B" w:rsidTr="00D7715B">
        <w:tc>
          <w:tcPr>
            <w:tcW w:w="1685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9.</w:t>
            </w:r>
          </w:p>
        </w:tc>
        <w:tc>
          <w:tcPr>
            <w:tcW w:w="4173" w:type="dxa"/>
          </w:tcPr>
          <w:p w:rsidR="00D7715B" w:rsidRPr="0014318C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ΑΠΟΦΡΑΚΤΙΚΟ 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 xml:space="preserve">MERCEDES </w:t>
            </w:r>
            <w:r>
              <w:rPr>
                <w:rFonts w:ascii="Tahoma" w:hAnsi="Tahoma" w:cs="Tahoma"/>
                <w:sz w:val="26"/>
                <w:szCs w:val="26"/>
              </w:rPr>
              <w:t>ΜΕ 49565</w:t>
            </w:r>
          </w:p>
        </w:tc>
        <w:tc>
          <w:tcPr>
            <w:tcW w:w="3154" w:type="dxa"/>
          </w:tcPr>
          <w:p w:rsidR="00D7715B" w:rsidRP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245 DIESEL</w:t>
            </w:r>
            <w:r w:rsidR="00777F26">
              <w:rPr>
                <w:rFonts w:ascii="Tahoma" w:hAnsi="Tahoma" w:cs="Tahoma"/>
                <w:sz w:val="26"/>
                <w:szCs w:val="26"/>
              </w:rPr>
              <w:t>(ίπποι)</w:t>
            </w:r>
          </w:p>
        </w:tc>
        <w:tc>
          <w:tcPr>
            <w:tcW w:w="236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7715B" w:rsidTr="00D7715B">
        <w:tc>
          <w:tcPr>
            <w:tcW w:w="1685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10.</w:t>
            </w:r>
          </w:p>
        </w:tc>
        <w:tc>
          <w:tcPr>
            <w:tcW w:w="4173" w:type="dxa"/>
          </w:tcPr>
          <w:p w:rsidR="00D7715B" w:rsidRPr="0014318C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ΕΡΠΥΣΤΡΙΟΦΟΡΟ 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>ME 123176</w:t>
            </w:r>
          </w:p>
        </w:tc>
        <w:tc>
          <w:tcPr>
            <w:tcW w:w="3154" w:type="dxa"/>
          </w:tcPr>
          <w:p w:rsidR="00D7715B" w:rsidRPr="00D7715B" w:rsidRDefault="00D7715B" w:rsidP="00D7715B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18 DIESEL</w:t>
            </w:r>
            <w:r w:rsidR="00777F26">
              <w:rPr>
                <w:rFonts w:ascii="Tahoma" w:hAnsi="Tahoma" w:cs="Tahoma"/>
                <w:sz w:val="26"/>
                <w:szCs w:val="26"/>
              </w:rPr>
              <w:t>(ίπποι)</w:t>
            </w:r>
          </w:p>
        </w:tc>
        <w:tc>
          <w:tcPr>
            <w:tcW w:w="236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7715B" w:rsidTr="00D7715B">
        <w:tc>
          <w:tcPr>
            <w:tcW w:w="1685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11.</w:t>
            </w:r>
          </w:p>
        </w:tc>
        <w:tc>
          <w:tcPr>
            <w:tcW w:w="4173" w:type="dxa"/>
          </w:tcPr>
          <w:p w:rsidR="00D7715B" w:rsidRPr="0014318C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ΕΠΙΒΑΤΙΚΟ 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 xml:space="preserve">MITSUBISHI </w:t>
            </w:r>
            <w:r>
              <w:rPr>
                <w:rFonts w:ascii="Tahoma" w:hAnsi="Tahoma" w:cs="Tahoma"/>
                <w:sz w:val="26"/>
                <w:szCs w:val="26"/>
              </w:rPr>
              <w:t>ΙΤΧ 3974</w:t>
            </w:r>
          </w:p>
        </w:tc>
        <w:tc>
          <w:tcPr>
            <w:tcW w:w="3154" w:type="dxa"/>
          </w:tcPr>
          <w:p w:rsidR="00D7715B" w:rsidRPr="00D7715B" w:rsidRDefault="0074113C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1</w:t>
            </w:r>
            <w:r>
              <w:rPr>
                <w:rFonts w:ascii="Tahoma" w:hAnsi="Tahoma" w:cs="Tahoma"/>
                <w:sz w:val="26"/>
                <w:szCs w:val="26"/>
              </w:rPr>
              <w:t>5</w:t>
            </w:r>
            <w:r w:rsidR="00D7715B">
              <w:rPr>
                <w:rFonts w:ascii="Tahoma" w:hAnsi="Tahoma" w:cs="Tahoma"/>
                <w:sz w:val="26"/>
                <w:szCs w:val="26"/>
                <w:lang w:val="en-US"/>
              </w:rPr>
              <w:t xml:space="preserve"> DIESEL</w:t>
            </w:r>
            <w:r w:rsidR="00777F26">
              <w:rPr>
                <w:rFonts w:ascii="Tahoma" w:hAnsi="Tahoma" w:cs="Tahoma"/>
                <w:sz w:val="26"/>
                <w:szCs w:val="26"/>
              </w:rPr>
              <w:t>(ίπποι)</w:t>
            </w:r>
          </w:p>
        </w:tc>
        <w:tc>
          <w:tcPr>
            <w:tcW w:w="236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7715B" w:rsidTr="00D7715B">
        <w:tc>
          <w:tcPr>
            <w:tcW w:w="1685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12.</w:t>
            </w:r>
          </w:p>
        </w:tc>
        <w:tc>
          <w:tcPr>
            <w:tcW w:w="4173" w:type="dxa"/>
          </w:tcPr>
          <w:p w:rsidR="00D7715B" w:rsidRPr="0014318C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ΕΠΙΒΑΤΙΚΟ 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>MITSUBISHI</w:t>
            </w:r>
            <w:r>
              <w:rPr>
                <w:rFonts w:ascii="Tahoma" w:hAnsi="Tahoma" w:cs="Tahoma"/>
                <w:sz w:val="26"/>
                <w:szCs w:val="26"/>
              </w:rPr>
              <w:t xml:space="preserve"> ΙΤΧ 3976</w:t>
            </w:r>
          </w:p>
        </w:tc>
        <w:tc>
          <w:tcPr>
            <w:tcW w:w="3154" w:type="dxa"/>
          </w:tcPr>
          <w:p w:rsidR="00D7715B" w:rsidRPr="00D7715B" w:rsidRDefault="0074113C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1</w:t>
            </w:r>
            <w:r>
              <w:rPr>
                <w:rFonts w:ascii="Tahoma" w:hAnsi="Tahoma" w:cs="Tahoma"/>
                <w:sz w:val="26"/>
                <w:szCs w:val="26"/>
              </w:rPr>
              <w:t>5</w:t>
            </w:r>
            <w:r w:rsidR="00D7715B">
              <w:rPr>
                <w:rFonts w:ascii="Tahoma" w:hAnsi="Tahoma" w:cs="Tahoma"/>
                <w:sz w:val="26"/>
                <w:szCs w:val="26"/>
                <w:lang w:val="en-US"/>
              </w:rPr>
              <w:t xml:space="preserve"> DIESEL</w:t>
            </w:r>
            <w:r w:rsidR="00777F26">
              <w:rPr>
                <w:rFonts w:ascii="Tahoma" w:hAnsi="Tahoma" w:cs="Tahoma"/>
                <w:sz w:val="26"/>
                <w:szCs w:val="26"/>
              </w:rPr>
              <w:t>(ίπποι)</w:t>
            </w:r>
          </w:p>
        </w:tc>
        <w:tc>
          <w:tcPr>
            <w:tcW w:w="236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7715B" w:rsidTr="00D7715B">
        <w:tc>
          <w:tcPr>
            <w:tcW w:w="1685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13.</w:t>
            </w:r>
          </w:p>
        </w:tc>
        <w:tc>
          <w:tcPr>
            <w:tcW w:w="4173" w:type="dxa"/>
          </w:tcPr>
          <w:p w:rsidR="00D7715B" w:rsidRPr="0014318C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ΕΠΙΒΑΤΙΚΟ 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 xml:space="preserve">MITSUBISHI </w:t>
            </w:r>
            <w:r>
              <w:rPr>
                <w:rFonts w:ascii="Tahoma" w:hAnsi="Tahoma" w:cs="Tahoma"/>
                <w:sz w:val="26"/>
                <w:szCs w:val="26"/>
              </w:rPr>
              <w:t>ΟΡΖ 8414</w:t>
            </w:r>
          </w:p>
        </w:tc>
        <w:tc>
          <w:tcPr>
            <w:tcW w:w="3154" w:type="dxa"/>
          </w:tcPr>
          <w:p w:rsidR="00D7715B" w:rsidRP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15 DIESEL</w:t>
            </w:r>
            <w:r w:rsidR="00777F26">
              <w:rPr>
                <w:rFonts w:ascii="Tahoma" w:hAnsi="Tahoma" w:cs="Tahoma"/>
                <w:sz w:val="26"/>
                <w:szCs w:val="26"/>
              </w:rPr>
              <w:t>(ίπποι)</w:t>
            </w:r>
          </w:p>
        </w:tc>
        <w:tc>
          <w:tcPr>
            <w:tcW w:w="236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7715B" w:rsidTr="00D7715B">
        <w:tc>
          <w:tcPr>
            <w:tcW w:w="1685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14.</w:t>
            </w:r>
          </w:p>
        </w:tc>
        <w:tc>
          <w:tcPr>
            <w:tcW w:w="4173" w:type="dxa"/>
          </w:tcPr>
          <w:p w:rsidR="00D7715B" w:rsidRPr="0014318C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ΕΠΙΒΑΤΙΚΟ 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 xml:space="preserve">PEUGEOT </w:t>
            </w:r>
            <w:r>
              <w:rPr>
                <w:rFonts w:ascii="Tahoma" w:hAnsi="Tahoma" w:cs="Tahoma"/>
                <w:sz w:val="26"/>
                <w:szCs w:val="26"/>
              </w:rPr>
              <w:t>ΟΡΕ 9166</w:t>
            </w:r>
          </w:p>
        </w:tc>
        <w:tc>
          <w:tcPr>
            <w:tcW w:w="3154" w:type="dxa"/>
          </w:tcPr>
          <w:p w:rsidR="00D7715B" w:rsidRP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10</w:t>
            </w:r>
            <w:r>
              <w:rPr>
                <w:rFonts w:ascii="Tahoma" w:hAnsi="Tahoma" w:cs="Tahoma"/>
                <w:sz w:val="26"/>
                <w:szCs w:val="26"/>
              </w:rPr>
              <w:t xml:space="preserve"> ΒΕΝΤΖΙΝΗ</w:t>
            </w:r>
            <w:r w:rsidR="00777F26">
              <w:rPr>
                <w:rFonts w:ascii="Tahoma" w:hAnsi="Tahoma" w:cs="Tahoma"/>
                <w:sz w:val="26"/>
                <w:szCs w:val="26"/>
              </w:rPr>
              <w:t>(ίπποι)</w:t>
            </w:r>
          </w:p>
        </w:tc>
        <w:tc>
          <w:tcPr>
            <w:tcW w:w="236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7715B" w:rsidTr="00D7715B">
        <w:tc>
          <w:tcPr>
            <w:tcW w:w="1685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15.</w:t>
            </w:r>
          </w:p>
        </w:tc>
        <w:tc>
          <w:tcPr>
            <w:tcW w:w="4173" w:type="dxa"/>
          </w:tcPr>
          <w:p w:rsidR="00D7715B" w:rsidRPr="0014318C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ΕΠΙΒΑΤΙΚΟ 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 xml:space="preserve">HYUNDAI </w:t>
            </w:r>
            <w:r>
              <w:rPr>
                <w:rFonts w:ascii="Tahoma" w:hAnsi="Tahoma" w:cs="Tahoma"/>
                <w:sz w:val="26"/>
                <w:szCs w:val="26"/>
              </w:rPr>
              <w:lastRenderedPageBreak/>
              <w:t>ΟΡΖ 8334</w:t>
            </w:r>
          </w:p>
        </w:tc>
        <w:tc>
          <w:tcPr>
            <w:tcW w:w="3154" w:type="dxa"/>
          </w:tcPr>
          <w:p w:rsidR="00D7715B" w:rsidRP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lastRenderedPageBreak/>
              <w:t>9</w:t>
            </w:r>
            <w:r>
              <w:rPr>
                <w:rFonts w:ascii="Tahoma" w:hAnsi="Tahoma" w:cs="Tahoma"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sz w:val="26"/>
                <w:szCs w:val="26"/>
              </w:rPr>
              <w:lastRenderedPageBreak/>
              <w:t>ΒΕΝΤΖΙΝΗ</w:t>
            </w:r>
            <w:r w:rsidR="00777F26">
              <w:rPr>
                <w:rFonts w:ascii="Tahoma" w:hAnsi="Tahoma" w:cs="Tahoma"/>
                <w:sz w:val="26"/>
                <w:szCs w:val="26"/>
              </w:rPr>
              <w:t>(ίπποι)</w:t>
            </w:r>
          </w:p>
        </w:tc>
        <w:tc>
          <w:tcPr>
            <w:tcW w:w="236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7715B" w:rsidTr="00D7715B">
        <w:tc>
          <w:tcPr>
            <w:tcW w:w="1685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lastRenderedPageBreak/>
              <w:t>16.</w:t>
            </w:r>
          </w:p>
        </w:tc>
        <w:tc>
          <w:tcPr>
            <w:tcW w:w="4173" w:type="dxa"/>
          </w:tcPr>
          <w:p w:rsidR="00D7715B" w:rsidRPr="0014318C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ΕΠΙΒΑΤΙΚΟ 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>HYUNDAI</w:t>
            </w:r>
            <w:r>
              <w:rPr>
                <w:rFonts w:ascii="Tahoma" w:hAnsi="Tahoma" w:cs="Tahoma"/>
                <w:sz w:val="26"/>
                <w:szCs w:val="26"/>
              </w:rPr>
              <w:t xml:space="preserve"> ΟΡΖ 8335</w:t>
            </w:r>
          </w:p>
        </w:tc>
        <w:tc>
          <w:tcPr>
            <w:tcW w:w="3154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 ΒΕΝΤΖΙΝΗ</w:t>
            </w:r>
            <w:r w:rsidR="00777F26">
              <w:rPr>
                <w:rFonts w:ascii="Tahoma" w:hAnsi="Tahoma" w:cs="Tahoma"/>
                <w:sz w:val="26"/>
                <w:szCs w:val="26"/>
              </w:rPr>
              <w:t>(ίπποι)</w:t>
            </w:r>
          </w:p>
        </w:tc>
        <w:tc>
          <w:tcPr>
            <w:tcW w:w="236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7715B" w:rsidTr="00D7715B">
        <w:tc>
          <w:tcPr>
            <w:tcW w:w="1685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17.</w:t>
            </w:r>
          </w:p>
        </w:tc>
        <w:tc>
          <w:tcPr>
            <w:tcW w:w="4173" w:type="dxa"/>
          </w:tcPr>
          <w:p w:rsidR="00D7715B" w:rsidRPr="0014318C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ΕΠΙΒΑΤΙΚΟ 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>HYUNDAI</w:t>
            </w:r>
            <w:r>
              <w:rPr>
                <w:rFonts w:ascii="Tahoma" w:hAnsi="Tahoma" w:cs="Tahoma"/>
                <w:sz w:val="26"/>
                <w:szCs w:val="26"/>
              </w:rPr>
              <w:t xml:space="preserve"> ΟΡΖ 8336</w:t>
            </w:r>
          </w:p>
        </w:tc>
        <w:tc>
          <w:tcPr>
            <w:tcW w:w="3154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 ΒΕΝΤΖΙΝΗ</w:t>
            </w:r>
            <w:r w:rsidR="00777F26">
              <w:rPr>
                <w:rFonts w:ascii="Tahoma" w:hAnsi="Tahoma" w:cs="Tahoma"/>
                <w:sz w:val="26"/>
                <w:szCs w:val="26"/>
              </w:rPr>
              <w:t>(ίπποι)</w:t>
            </w:r>
          </w:p>
        </w:tc>
        <w:tc>
          <w:tcPr>
            <w:tcW w:w="236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7715B" w:rsidTr="00D7715B">
        <w:tc>
          <w:tcPr>
            <w:tcW w:w="1685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18.</w:t>
            </w:r>
          </w:p>
        </w:tc>
        <w:tc>
          <w:tcPr>
            <w:tcW w:w="4173" w:type="dxa"/>
          </w:tcPr>
          <w:p w:rsidR="00D7715B" w:rsidRPr="0014318C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ΕΠΙΒΑΤΙΚΟ 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>PEUGEOT KHI 8561</w:t>
            </w:r>
          </w:p>
        </w:tc>
        <w:tc>
          <w:tcPr>
            <w:tcW w:w="3154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10 ΒΕΝΤΖΙΝΗ</w:t>
            </w:r>
            <w:r w:rsidR="00777F26">
              <w:rPr>
                <w:rFonts w:ascii="Tahoma" w:hAnsi="Tahoma" w:cs="Tahoma"/>
                <w:sz w:val="26"/>
                <w:szCs w:val="26"/>
              </w:rPr>
              <w:t>(ίπποι)</w:t>
            </w:r>
          </w:p>
        </w:tc>
        <w:tc>
          <w:tcPr>
            <w:tcW w:w="236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7715B" w:rsidTr="00D7715B">
        <w:tc>
          <w:tcPr>
            <w:tcW w:w="1685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19.</w:t>
            </w:r>
          </w:p>
        </w:tc>
        <w:tc>
          <w:tcPr>
            <w:tcW w:w="4173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ΕΠΙΒΑΤΙΚΟ 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>PEUGEOT KHY 7438</w:t>
            </w:r>
          </w:p>
        </w:tc>
        <w:tc>
          <w:tcPr>
            <w:tcW w:w="3154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10 ΒΕΝΤΖΙΝΗ</w:t>
            </w:r>
            <w:r w:rsidR="00777F26">
              <w:rPr>
                <w:rFonts w:ascii="Tahoma" w:hAnsi="Tahoma" w:cs="Tahoma"/>
                <w:sz w:val="26"/>
                <w:szCs w:val="26"/>
              </w:rPr>
              <w:t>(ίπποι)</w:t>
            </w:r>
          </w:p>
        </w:tc>
        <w:tc>
          <w:tcPr>
            <w:tcW w:w="236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7715B" w:rsidTr="00D7715B">
        <w:tc>
          <w:tcPr>
            <w:tcW w:w="1685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20.</w:t>
            </w:r>
          </w:p>
        </w:tc>
        <w:tc>
          <w:tcPr>
            <w:tcW w:w="4173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ΕΠΙΒΑΤΙΚΟ 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>PEUGEOT KHI 5087</w:t>
            </w:r>
          </w:p>
        </w:tc>
        <w:tc>
          <w:tcPr>
            <w:tcW w:w="3154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11 ΒΕΝΤΖΙΝΗ</w:t>
            </w:r>
            <w:r w:rsidR="00777F26">
              <w:rPr>
                <w:rFonts w:ascii="Tahoma" w:hAnsi="Tahoma" w:cs="Tahoma"/>
                <w:sz w:val="26"/>
                <w:szCs w:val="26"/>
              </w:rPr>
              <w:t>(ίπποι)</w:t>
            </w:r>
          </w:p>
        </w:tc>
        <w:tc>
          <w:tcPr>
            <w:tcW w:w="236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7715B" w:rsidTr="00D7715B">
        <w:tc>
          <w:tcPr>
            <w:tcW w:w="1685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21.</w:t>
            </w:r>
          </w:p>
        </w:tc>
        <w:tc>
          <w:tcPr>
            <w:tcW w:w="4173" w:type="dxa"/>
          </w:tcPr>
          <w:p w:rsidR="00D7715B" w:rsidRPr="0014318C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ΕΠΙΒΑΤΙΚΟ 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 xml:space="preserve">DACIA </w:t>
            </w:r>
            <w:r>
              <w:rPr>
                <w:rFonts w:ascii="Tahoma" w:hAnsi="Tahoma" w:cs="Tahoma"/>
                <w:sz w:val="26"/>
                <w:szCs w:val="26"/>
              </w:rPr>
              <w:t>ΡΟΖ 7615</w:t>
            </w:r>
          </w:p>
        </w:tc>
        <w:tc>
          <w:tcPr>
            <w:tcW w:w="3154" w:type="dxa"/>
          </w:tcPr>
          <w:p w:rsidR="00D7715B" w:rsidRP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10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 xml:space="preserve"> DIESEL</w:t>
            </w:r>
            <w:r w:rsidR="00777F26">
              <w:rPr>
                <w:rFonts w:ascii="Tahoma" w:hAnsi="Tahoma" w:cs="Tahoma"/>
                <w:sz w:val="26"/>
                <w:szCs w:val="26"/>
              </w:rPr>
              <w:t>(ίπποι)</w:t>
            </w:r>
          </w:p>
        </w:tc>
        <w:tc>
          <w:tcPr>
            <w:tcW w:w="236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7715B" w:rsidTr="00D7715B">
        <w:tc>
          <w:tcPr>
            <w:tcW w:w="1685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22.</w:t>
            </w:r>
          </w:p>
        </w:tc>
        <w:tc>
          <w:tcPr>
            <w:tcW w:w="4173" w:type="dxa"/>
          </w:tcPr>
          <w:p w:rsidR="00D7715B" w:rsidRPr="0014318C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ΔΙΚΥΚΛΟ 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 xml:space="preserve">HONDA </w:t>
            </w:r>
            <w:r>
              <w:rPr>
                <w:rFonts w:ascii="Tahoma" w:hAnsi="Tahoma" w:cs="Tahoma"/>
                <w:sz w:val="26"/>
                <w:szCs w:val="26"/>
              </w:rPr>
              <w:t>ΡΟΖ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 xml:space="preserve"> 0039</w:t>
            </w:r>
          </w:p>
        </w:tc>
        <w:tc>
          <w:tcPr>
            <w:tcW w:w="3154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 ΒΕΝΤΖΙΝΗ</w:t>
            </w:r>
            <w:r w:rsidR="00777F26">
              <w:rPr>
                <w:rFonts w:ascii="Tahoma" w:hAnsi="Tahoma" w:cs="Tahoma"/>
                <w:sz w:val="26"/>
                <w:szCs w:val="26"/>
              </w:rPr>
              <w:t>(ίπποι)</w:t>
            </w:r>
          </w:p>
        </w:tc>
        <w:tc>
          <w:tcPr>
            <w:tcW w:w="236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7715B" w:rsidTr="00D7715B">
        <w:tc>
          <w:tcPr>
            <w:tcW w:w="1685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23.</w:t>
            </w:r>
          </w:p>
        </w:tc>
        <w:tc>
          <w:tcPr>
            <w:tcW w:w="4173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ΔΙΚΥΚΛΟ 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>HONDA</w:t>
            </w:r>
            <w:r>
              <w:rPr>
                <w:rFonts w:ascii="Tahoma" w:hAnsi="Tahoma" w:cs="Tahoma"/>
                <w:sz w:val="26"/>
                <w:szCs w:val="26"/>
              </w:rPr>
              <w:t xml:space="preserve"> ΡΟΖ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 xml:space="preserve"> 0859</w:t>
            </w:r>
          </w:p>
        </w:tc>
        <w:tc>
          <w:tcPr>
            <w:tcW w:w="3154" w:type="dxa"/>
          </w:tcPr>
          <w:p w:rsidR="00D7715B" w:rsidRP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 xml:space="preserve">1 </w:t>
            </w:r>
            <w:r>
              <w:rPr>
                <w:rFonts w:ascii="Tahoma" w:hAnsi="Tahoma" w:cs="Tahoma"/>
                <w:sz w:val="26"/>
                <w:szCs w:val="26"/>
              </w:rPr>
              <w:t>ΒΕΝΤΖΙΝΗ</w:t>
            </w:r>
            <w:r w:rsidR="00777F26">
              <w:rPr>
                <w:rFonts w:ascii="Tahoma" w:hAnsi="Tahoma" w:cs="Tahoma"/>
                <w:sz w:val="26"/>
                <w:szCs w:val="26"/>
              </w:rPr>
              <w:t>(ίπποι)</w:t>
            </w:r>
          </w:p>
        </w:tc>
        <w:tc>
          <w:tcPr>
            <w:tcW w:w="236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7715B" w:rsidTr="00D7715B">
        <w:tc>
          <w:tcPr>
            <w:tcW w:w="1685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24.</w:t>
            </w:r>
          </w:p>
        </w:tc>
        <w:tc>
          <w:tcPr>
            <w:tcW w:w="4173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ΔΙΚΥΚΛΟ 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 xml:space="preserve">HONDA </w:t>
            </w:r>
            <w:r>
              <w:rPr>
                <w:rFonts w:ascii="Tahoma" w:hAnsi="Tahoma" w:cs="Tahoma"/>
                <w:sz w:val="26"/>
                <w:szCs w:val="26"/>
              </w:rPr>
              <w:t xml:space="preserve">ΡΟΖ 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>0155</w:t>
            </w:r>
          </w:p>
        </w:tc>
        <w:tc>
          <w:tcPr>
            <w:tcW w:w="3154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 ΒΕΝΤΖΙΝΗ</w:t>
            </w:r>
            <w:r w:rsidR="00777F26">
              <w:rPr>
                <w:rFonts w:ascii="Tahoma" w:hAnsi="Tahoma" w:cs="Tahoma"/>
                <w:sz w:val="26"/>
                <w:szCs w:val="26"/>
              </w:rPr>
              <w:t>(ίπποι)</w:t>
            </w:r>
          </w:p>
        </w:tc>
        <w:tc>
          <w:tcPr>
            <w:tcW w:w="236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7715B" w:rsidTr="00D7715B">
        <w:tc>
          <w:tcPr>
            <w:tcW w:w="1685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25.</w:t>
            </w:r>
          </w:p>
        </w:tc>
        <w:tc>
          <w:tcPr>
            <w:tcW w:w="4173" w:type="dxa"/>
          </w:tcPr>
          <w:p w:rsidR="00D7715B" w:rsidRPr="0014318C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ΔΙΚΥΚΛΟ 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>PIAGGIO POZ 0045</w:t>
            </w:r>
          </w:p>
        </w:tc>
        <w:tc>
          <w:tcPr>
            <w:tcW w:w="3154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 ΒΕΝΤΖΙΝΗ</w:t>
            </w:r>
            <w:r w:rsidR="00777F26">
              <w:rPr>
                <w:rFonts w:ascii="Tahoma" w:hAnsi="Tahoma" w:cs="Tahoma"/>
                <w:sz w:val="26"/>
                <w:szCs w:val="26"/>
              </w:rPr>
              <w:t>(ίπποι)</w:t>
            </w:r>
          </w:p>
        </w:tc>
        <w:tc>
          <w:tcPr>
            <w:tcW w:w="236" w:type="dxa"/>
          </w:tcPr>
          <w:p w:rsidR="00D7715B" w:rsidRDefault="00D7715B" w:rsidP="0020524A">
            <w:pPr>
              <w:spacing w:before="120" w:after="120"/>
              <w:ind w:right="1077"/>
              <w:rPr>
                <w:rFonts w:ascii="Tahoma" w:hAnsi="Tahoma" w:cs="Tahoma"/>
                <w:sz w:val="26"/>
                <w:szCs w:val="26"/>
              </w:rPr>
            </w:pPr>
          </w:p>
        </w:tc>
      </w:tr>
    </w:tbl>
    <w:p w:rsidR="00DE5ACF" w:rsidRDefault="00DE5ACF" w:rsidP="00FD01C1">
      <w:pPr>
        <w:pStyle w:val="a7"/>
        <w:jc w:val="both"/>
        <w:rPr>
          <w:rFonts w:ascii="Tahoma" w:hAnsi="Tahoma" w:cs="Tahoma"/>
          <w:lang w:val="en-US"/>
        </w:rPr>
      </w:pPr>
    </w:p>
    <w:p w:rsidR="00777F26" w:rsidRDefault="00777F26" w:rsidP="00FD01C1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Για περισσότερες πληροφορίες οι ενδιαφερόμενοι μπορούν να απευθύνονται στο Γραφείο Προμηθειών της Δ.Ε.Υ.Α.Ο(Αρμόδιοι Νικολαιδου Χρυσή), τηλ. 2552021107, </w:t>
      </w:r>
      <w:r>
        <w:rPr>
          <w:rFonts w:ascii="Tahoma" w:hAnsi="Tahoma" w:cs="Tahoma"/>
          <w:lang w:val="en-US"/>
        </w:rPr>
        <w:t>e</w:t>
      </w:r>
      <w:r w:rsidRPr="00777F26">
        <w:rPr>
          <w:rFonts w:ascii="Tahoma" w:hAnsi="Tahoma" w:cs="Tahoma"/>
        </w:rPr>
        <w:t>-</w:t>
      </w:r>
      <w:r>
        <w:rPr>
          <w:rFonts w:ascii="Tahoma" w:hAnsi="Tahoma" w:cs="Tahoma"/>
          <w:lang w:val="en-US"/>
        </w:rPr>
        <w:t>mai</w:t>
      </w:r>
      <w:r w:rsidRPr="00777F26">
        <w:rPr>
          <w:rFonts w:ascii="Tahoma" w:hAnsi="Tahoma" w:cs="Tahoma"/>
        </w:rPr>
        <w:t xml:space="preserve">: </w:t>
      </w:r>
      <w:hyperlink r:id="rId9" w:history="1">
        <w:r w:rsidRPr="008223AC">
          <w:rPr>
            <w:rStyle w:val="-"/>
            <w:rFonts w:ascii="Tahoma" w:hAnsi="Tahoma" w:cs="Tahoma"/>
            <w:lang w:val="en-US"/>
          </w:rPr>
          <w:t>deyaor</w:t>
        </w:r>
        <w:r w:rsidRPr="00777F26">
          <w:rPr>
            <w:rStyle w:val="-"/>
            <w:rFonts w:ascii="Tahoma" w:hAnsi="Tahoma" w:cs="Tahoma"/>
          </w:rPr>
          <w:t>@</w:t>
        </w:r>
        <w:r w:rsidRPr="008223AC">
          <w:rPr>
            <w:rStyle w:val="-"/>
            <w:rFonts w:ascii="Tahoma" w:hAnsi="Tahoma" w:cs="Tahoma"/>
            <w:lang w:val="en-US"/>
          </w:rPr>
          <w:t>otenet</w:t>
        </w:r>
        <w:r w:rsidRPr="00777F26">
          <w:rPr>
            <w:rStyle w:val="-"/>
            <w:rFonts w:ascii="Tahoma" w:hAnsi="Tahoma" w:cs="Tahoma"/>
          </w:rPr>
          <w:t>.</w:t>
        </w:r>
        <w:r w:rsidRPr="008223AC">
          <w:rPr>
            <w:rStyle w:val="-"/>
            <w:rFonts w:ascii="Tahoma" w:hAnsi="Tahoma" w:cs="Tahoma"/>
            <w:lang w:val="en-US"/>
          </w:rPr>
          <w:t>gr</w:t>
        </w:r>
      </w:hyperlink>
      <w:r w:rsidRPr="00777F26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τις εργ</w:t>
      </w:r>
      <w:r>
        <w:rPr>
          <w:rFonts w:ascii="Tahoma" w:hAnsi="Tahoma" w:cs="Tahoma"/>
          <w:sz w:val="26"/>
          <w:szCs w:val="26"/>
        </w:rPr>
        <w:t xml:space="preserve">άσιμες </w:t>
      </w:r>
      <w:r>
        <w:rPr>
          <w:rFonts w:ascii="Tahoma" w:hAnsi="Tahoma" w:cs="Tahoma"/>
        </w:rPr>
        <w:t>ημέρες και ώρες.</w:t>
      </w:r>
    </w:p>
    <w:p w:rsidR="00777F26" w:rsidRDefault="00777F26" w:rsidP="00FD01C1">
      <w:pPr>
        <w:pStyle w:val="a7"/>
        <w:jc w:val="both"/>
        <w:rPr>
          <w:rFonts w:ascii="Tahoma" w:hAnsi="Tahoma" w:cs="Tahoma"/>
        </w:rPr>
      </w:pPr>
    </w:p>
    <w:p w:rsidR="00777F26" w:rsidRDefault="00777F26" w:rsidP="00FD01C1">
      <w:pPr>
        <w:pStyle w:val="a7"/>
        <w:jc w:val="both"/>
        <w:rPr>
          <w:rFonts w:ascii="Tahoma" w:hAnsi="Tahoma" w:cs="Tahoma"/>
        </w:rPr>
      </w:pPr>
    </w:p>
    <w:p w:rsidR="00777F26" w:rsidRDefault="00777F26" w:rsidP="00777F26">
      <w:pPr>
        <w:pStyle w:val="a7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Ο Γεν. Διευθυντής της Δ.Ε.Υ.Α.Ο</w:t>
      </w:r>
    </w:p>
    <w:p w:rsidR="00777F26" w:rsidRDefault="00777F26" w:rsidP="00FD01C1">
      <w:pPr>
        <w:pStyle w:val="a7"/>
        <w:jc w:val="both"/>
        <w:rPr>
          <w:rFonts w:ascii="Tahoma" w:hAnsi="Tahoma" w:cs="Tahoma"/>
        </w:rPr>
      </w:pPr>
    </w:p>
    <w:p w:rsidR="00777F26" w:rsidRDefault="00777F26" w:rsidP="00777F26"/>
    <w:p w:rsidR="00777F26" w:rsidRPr="00777F26" w:rsidRDefault="00777F26" w:rsidP="00777F26">
      <w:pPr>
        <w:jc w:val="center"/>
      </w:pPr>
      <w:r>
        <w:t xml:space="preserve">                                                 Τριανταφυλλίδης Πολυχρόνης</w:t>
      </w:r>
    </w:p>
    <w:sectPr w:rsidR="00777F26" w:rsidRPr="00777F26" w:rsidSect="002F4602">
      <w:headerReference w:type="default" r:id="rId10"/>
      <w:pgSz w:w="11906" w:h="16838"/>
      <w:pgMar w:top="624" w:right="1077" w:bottom="680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06F" w:rsidRDefault="00E2206F" w:rsidP="00F15E78">
      <w:r>
        <w:separator/>
      </w:r>
    </w:p>
  </w:endnote>
  <w:endnote w:type="continuationSeparator" w:id="1">
    <w:p w:rsidR="00E2206F" w:rsidRDefault="00E2206F" w:rsidP="00F15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06F" w:rsidRDefault="00E2206F" w:rsidP="00F15E78">
      <w:r>
        <w:separator/>
      </w:r>
    </w:p>
  </w:footnote>
  <w:footnote w:type="continuationSeparator" w:id="1">
    <w:p w:rsidR="00E2206F" w:rsidRDefault="00E2206F" w:rsidP="00F15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EC9" w:rsidRDefault="002D6EC9">
    <w:pPr>
      <w:pStyle w:val="a3"/>
    </w:pPr>
    <w:r>
      <w:t xml:space="preserve">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275B"/>
    <w:multiLevelType w:val="hybridMultilevel"/>
    <w:tmpl w:val="AAE0EF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72A40"/>
    <w:multiLevelType w:val="hybridMultilevel"/>
    <w:tmpl w:val="27543452"/>
    <w:lvl w:ilvl="0" w:tplc="01D21348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81" w:hanging="360"/>
      </w:pPr>
    </w:lvl>
    <w:lvl w:ilvl="2" w:tplc="0408001B" w:tentative="1">
      <w:start w:val="1"/>
      <w:numFmt w:val="lowerRoman"/>
      <w:lvlText w:val="%3."/>
      <w:lvlJc w:val="right"/>
      <w:pPr>
        <w:ind w:left="1601" w:hanging="180"/>
      </w:pPr>
    </w:lvl>
    <w:lvl w:ilvl="3" w:tplc="0408000F" w:tentative="1">
      <w:start w:val="1"/>
      <w:numFmt w:val="decimal"/>
      <w:lvlText w:val="%4."/>
      <w:lvlJc w:val="left"/>
      <w:pPr>
        <w:ind w:left="2321" w:hanging="360"/>
      </w:pPr>
    </w:lvl>
    <w:lvl w:ilvl="4" w:tplc="04080019" w:tentative="1">
      <w:start w:val="1"/>
      <w:numFmt w:val="lowerLetter"/>
      <w:lvlText w:val="%5."/>
      <w:lvlJc w:val="left"/>
      <w:pPr>
        <w:ind w:left="3041" w:hanging="360"/>
      </w:pPr>
    </w:lvl>
    <w:lvl w:ilvl="5" w:tplc="0408001B" w:tentative="1">
      <w:start w:val="1"/>
      <w:numFmt w:val="lowerRoman"/>
      <w:lvlText w:val="%6."/>
      <w:lvlJc w:val="right"/>
      <w:pPr>
        <w:ind w:left="3761" w:hanging="180"/>
      </w:pPr>
    </w:lvl>
    <w:lvl w:ilvl="6" w:tplc="0408000F" w:tentative="1">
      <w:start w:val="1"/>
      <w:numFmt w:val="decimal"/>
      <w:lvlText w:val="%7."/>
      <w:lvlJc w:val="left"/>
      <w:pPr>
        <w:ind w:left="4481" w:hanging="360"/>
      </w:pPr>
    </w:lvl>
    <w:lvl w:ilvl="7" w:tplc="04080019" w:tentative="1">
      <w:start w:val="1"/>
      <w:numFmt w:val="lowerLetter"/>
      <w:lvlText w:val="%8."/>
      <w:lvlJc w:val="left"/>
      <w:pPr>
        <w:ind w:left="5201" w:hanging="360"/>
      </w:pPr>
    </w:lvl>
    <w:lvl w:ilvl="8" w:tplc="0408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2">
    <w:nsid w:val="0D2208EA"/>
    <w:multiLevelType w:val="hybridMultilevel"/>
    <w:tmpl w:val="E43083B6"/>
    <w:lvl w:ilvl="0" w:tplc="B582C51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5F600D"/>
    <w:multiLevelType w:val="hybridMultilevel"/>
    <w:tmpl w:val="4244934A"/>
    <w:lvl w:ilvl="0" w:tplc="450A04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44C4D"/>
    <w:multiLevelType w:val="hybridMultilevel"/>
    <w:tmpl w:val="C542E8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E19CD"/>
    <w:multiLevelType w:val="hybridMultilevel"/>
    <w:tmpl w:val="A0C2DBB4"/>
    <w:lvl w:ilvl="0" w:tplc="240E6EFE">
      <w:start w:val="6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772E98"/>
    <w:multiLevelType w:val="hybridMultilevel"/>
    <w:tmpl w:val="93AC9BD8"/>
    <w:lvl w:ilvl="0" w:tplc="97B4740C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81" w:hanging="360"/>
      </w:pPr>
    </w:lvl>
    <w:lvl w:ilvl="2" w:tplc="0408001B" w:tentative="1">
      <w:start w:val="1"/>
      <w:numFmt w:val="lowerRoman"/>
      <w:lvlText w:val="%3."/>
      <w:lvlJc w:val="right"/>
      <w:pPr>
        <w:ind w:left="1601" w:hanging="180"/>
      </w:pPr>
    </w:lvl>
    <w:lvl w:ilvl="3" w:tplc="0408000F" w:tentative="1">
      <w:start w:val="1"/>
      <w:numFmt w:val="decimal"/>
      <w:lvlText w:val="%4."/>
      <w:lvlJc w:val="left"/>
      <w:pPr>
        <w:ind w:left="2321" w:hanging="360"/>
      </w:pPr>
    </w:lvl>
    <w:lvl w:ilvl="4" w:tplc="04080019" w:tentative="1">
      <w:start w:val="1"/>
      <w:numFmt w:val="lowerLetter"/>
      <w:lvlText w:val="%5."/>
      <w:lvlJc w:val="left"/>
      <w:pPr>
        <w:ind w:left="3041" w:hanging="360"/>
      </w:pPr>
    </w:lvl>
    <w:lvl w:ilvl="5" w:tplc="0408001B" w:tentative="1">
      <w:start w:val="1"/>
      <w:numFmt w:val="lowerRoman"/>
      <w:lvlText w:val="%6."/>
      <w:lvlJc w:val="right"/>
      <w:pPr>
        <w:ind w:left="3761" w:hanging="180"/>
      </w:pPr>
    </w:lvl>
    <w:lvl w:ilvl="6" w:tplc="0408000F" w:tentative="1">
      <w:start w:val="1"/>
      <w:numFmt w:val="decimal"/>
      <w:lvlText w:val="%7."/>
      <w:lvlJc w:val="left"/>
      <w:pPr>
        <w:ind w:left="4481" w:hanging="360"/>
      </w:pPr>
    </w:lvl>
    <w:lvl w:ilvl="7" w:tplc="04080019" w:tentative="1">
      <w:start w:val="1"/>
      <w:numFmt w:val="lowerLetter"/>
      <w:lvlText w:val="%8."/>
      <w:lvlJc w:val="left"/>
      <w:pPr>
        <w:ind w:left="5201" w:hanging="360"/>
      </w:pPr>
    </w:lvl>
    <w:lvl w:ilvl="8" w:tplc="0408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7">
    <w:nsid w:val="63AE510D"/>
    <w:multiLevelType w:val="hybridMultilevel"/>
    <w:tmpl w:val="14A0A1EE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F248A9"/>
    <w:rsid w:val="00003115"/>
    <w:rsid w:val="000353C3"/>
    <w:rsid w:val="00044983"/>
    <w:rsid w:val="000508B9"/>
    <w:rsid w:val="00051A3E"/>
    <w:rsid w:val="000541DE"/>
    <w:rsid w:val="000A2460"/>
    <w:rsid w:val="000B0ED7"/>
    <w:rsid w:val="000C30EA"/>
    <w:rsid w:val="000C4DC9"/>
    <w:rsid w:val="000F3502"/>
    <w:rsid w:val="000F3565"/>
    <w:rsid w:val="000F4924"/>
    <w:rsid w:val="001165D9"/>
    <w:rsid w:val="0015161E"/>
    <w:rsid w:val="0016192C"/>
    <w:rsid w:val="00173AA1"/>
    <w:rsid w:val="00183215"/>
    <w:rsid w:val="0019509B"/>
    <w:rsid w:val="001A1873"/>
    <w:rsid w:val="001A3AD8"/>
    <w:rsid w:val="001B5941"/>
    <w:rsid w:val="001D497C"/>
    <w:rsid w:val="00202239"/>
    <w:rsid w:val="002337E1"/>
    <w:rsid w:val="00233CCB"/>
    <w:rsid w:val="002433D1"/>
    <w:rsid w:val="0026088F"/>
    <w:rsid w:val="00264D83"/>
    <w:rsid w:val="00274EFC"/>
    <w:rsid w:val="00275D68"/>
    <w:rsid w:val="002832B9"/>
    <w:rsid w:val="00293C9D"/>
    <w:rsid w:val="002C34F5"/>
    <w:rsid w:val="002D1296"/>
    <w:rsid w:val="002D6EC9"/>
    <w:rsid w:val="002E10A0"/>
    <w:rsid w:val="002F37FE"/>
    <w:rsid w:val="002F4602"/>
    <w:rsid w:val="002F7EF8"/>
    <w:rsid w:val="00341FA1"/>
    <w:rsid w:val="00355E5D"/>
    <w:rsid w:val="003641B7"/>
    <w:rsid w:val="003776FE"/>
    <w:rsid w:val="00390CFE"/>
    <w:rsid w:val="00397978"/>
    <w:rsid w:val="003A1D1F"/>
    <w:rsid w:val="003B024B"/>
    <w:rsid w:val="003B7FE8"/>
    <w:rsid w:val="003C0648"/>
    <w:rsid w:val="003F3CD4"/>
    <w:rsid w:val="004D3713"/>
    <w:rsid w:val="004E48CD"/>
    <w:rsid w:val="00531ED4"/>
    <w:rsid w:val="005659EE"/>
    <w:rsid w:val="00581BB4"/>
    <w:rsid w:val="00597E90"/>
    <w:rsid w:val="005C1AB8"/>
    <w:rsid w:val="005E1947"/>
    <w:rsid w:val="005E27DB"/>
    <w:rsid w:val="005F6F20"/>
    <w:rsid w:val="0063383B"/>
    <w:rsid w:val="00641065"/>
    <w:rsid w:val="00645560"/>
    <w:rsid w:val="00645F10"/>
    <w:rsid w:val="00665A3B"/>
    <w:rsid w:val="0068764E"/>
    <w:rsid w:val="006931C8"/>
    <w:rsid w:val="006958AF"/>
    <w:rsid w:val="006F0BF9"/>
    <w:rsid w:val="007013FF"/>
    <w:rsid w:val="007067FB"/>
    <w:rsid w:val="00707BF6"/>
    <w:rsid w:val="0071334D"/>
    <w:rsid w:val="00725F94"/>
    <w:rsid w:val="0074075A"/>
    <w:rsid w:val="0074113C"/>
    <w:rsid w:val="0076430A"/>
    <w:rsid w:val="007701B5"/>
    <w:rsid w:val="00777F26"/>
    <w:rsid w:val="008111D8"/>
    <w:rsid w:val="00884FFF"/>
    <w:rsid w:val="008A64BC"/>
    <w:rsid w:val="009049F9"/>
    <w:rsid w:val="00931785"/>
    <w:rsid w:val="00945A91"/>
    <w:rsid w:val="00963CF7"/>
    <w:rsid w:val="0097344D"/>
    <w:rsid w:val="00973880"/>
    <w:rsid w:val="00990047"/>
    <w:rsid w:val="0099492C"/>
    <w:rsid w:val="009A609F"/>
    <w:rsid w:val="009A6F72"/>
    <w:rsid w:val="009A7F92"/>
    <w:rsid w:val="009D1C88"/>
    <w:rsid w:val="00A12890"/>
    <w:rsid w:val="00A17B5C"/>
    <w:rsid w:val="00A230E6"/>
    <w:rsid w:val="00A364D7"/>
    <w:rsid w:val="00A43061"/>
    <w:rsid w:val="00A43721"/>
    <w:rsid w:val="00AD039C"/>
    <w:rsid w:val="00B0573F"/>
    <w:rsid w:val="00B1547C"/>
    <w:rsid w:val="00B15CDD"/>
    <w:rsid w:val="00B25CD8"/>
    <w:rsid w:val="00B32FF4"/>
    <w:rsid w:val="00B454BC"/>
    <w:rsid w:val="00B6714D"/>
    <w:rsid w:val="00B72622"/>
    <w:rsid w:val="00B7385E"/>
    <w:rsid w:val="00B9218A"/>
    <w:rsid w:val="00BA3A98"/>
    <w:rsid w:val="00BB3A78"/>
    <w:rsid w:val="00BD15FB"/>
    <w:rsid w:val="00C06F16"/>
    <w:rsid w:val="00C14298"/>
    <w:rsid w:val="00C221EA"/>
    <w:rsid w:val="00C2334F"/>
    <w:rsid w:val="00C83E3B"/>
    <w:rsid w:val="00C92463"/>
    <w:rsid w:val="00C95A95"/>
    <w:rsid w:val="00CA4AC3"/>
    <w:rsid w:val="00CB081D"/>
    <w:rsid w:val="00CC4080"/>
    <w:rsid w:val="00CC54F0"/>
    <w:rsid w:val="00CD4E32"/>
    <w:rsid w:val="00CF6454"/>
    <w:rsid w:val="00D10721"/>
    <w:rsid w:val="00D1445D"/>
    <w:rsid w:val="00D34D21"/>
    <w:rsid w:val="00D35553"/>
    <w:rsid w:val="00D56FB0"/>
    <w:rsid w:val="00D70484"/>
    <w:rsid w:val="00D7715B"/>
    <w:rsid w:val="00D97689"/>
    <w:rsid w:val="00DB4BF1"/>
    <w:rsid w:val="00DD387D"/>
    <w:rsid w:val="00DE5ACF"/>
    <w:rsid w:val="00E00CA6"/>
    <w:rsid w:val="00E13DBE"/>
    <w:rsid w:val="00E2206F"/>
    <w:rsid w:val="00E223D7"/>
    <w:rsid w:val="00E35CC5"/>
    <w:rsid w:val="00E50CA5"/>
    <w:rsid w:val="00E52FC2"/>
    <w:rsid w:val="00E576C9"/>
    <w:rsid w:val="00E83447"/>
    <w:rsid w:val="00EA03D3"/>
    <w:rsid w:val="00EC0669"/>
    <w:rsid w:val="00EF2D06"/>
    <w:rsid w:val="00F15E78"/>
    <w:rsid w:val="00F248A9"/>
    <w:rsid w:val="00F322A5"/>
    <w:rsid w:val="00F67F68"/>
    <w:rsid w:val="00FA3732"/>
    <w:rsid w:val="00FA4F32"/>
    <w:rsid w:val="00FB4BC7"/>
    <w:rsid w:val="00FD01C1"/>
    <w:rsid w:val="00FD27F2"/>
    <w:rsid w:val="00FD601B"/>
    <w:rsid w:val="00FF0504"/>
    <w:rsid w:val="00FF0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7C"/>
    <w:rPr>
      <w:sz w:val="24"/>
      <w:szCs w:val="24"/>
    </w:rPr>
  </w:style>
  <w:style w:type="paragraph" w:styleId="1">
    <w:name w:val="heading 1"/>
    <w:basedOn w:val="a"/>
    <w:next w:val="a"/>
    <w:qFormat/>
    <w:rsid w:val="001D497C"/>
    <w:pPr>
      <w:keepNext/>
      <w:jc w:val="center"/>
      <w:outlineLvl w:val="0"/>
    </w:pPr>
    <w:rPr>
      <w:rFonts w:ascii="Tahoma" w:hAnsi="Tahoma" w:cs="Tahoma"/>
      <w:b/>
      <w:bCs/>
      <w:sz w:val="36"/>
    </w:rPr>
  </w:style>
  <w:style w:type="paragraph" w:styleId="2">
    <w:name w:val="heading 2"/>
    <w:basedOn w:val="a"/>
    <w:next w:val="a"/>
    <w:qFormat/>
    <w:rsid w:val="001D497C"/>
    <w:pPr>
      <w:keepNext/>
      <w:ind w:left="360"/>
      <w:jc w:val="center"/>
      <w:outlineLvl w:val="1"/>
    </w:pPr>
    <w:rPr>
      <w:rFonts w:ascii="Tahoma" w:hAnsi="Tahoma" w:cs="Tahoma"/>
      <w:sz w:val="36"/>
    </w:rPr>
  </w:style>
  <w:style w:type="paragraph" w:styleId="3">
    <w:name w:val="heading 3"/>
    <w:basedOn w:val="a"/>
    <w:next w:val="a"/>
    <w:qFormat/>
    <w:rsid w:val="001D497C"/>
    <w:pPr>
      <w:keepNext/>
      <w:ind w:left="360"/>
      <w:jc w:val="center"/>
      <w:outlineLvl w:val="2"/>
    </w:pPr>
    <w:rPr>
      <w:rFonts w:ascii="Tahoma" w:hAnsi="Tahoma" w:cs="Tahoma"/>
      <w:sz w:val="28"/>
    </w:rPr>
  </w:style>
  <w:style w:type="paragraph" w:styleId="4">
    <w:name w:val="heading 4"/>
    <w:basedOn w:val="a"/>
    <w:next w:val="a"/>
    <w:qFormat/>
    <w:rsid w:val="001D497C"/>
    <w:pPr>
      <w:keepNext/>
      <w:ind w:left="360"/>
      <w:outlineLvl w:val="3"/>
    </w:pPr>
    <w:rPr>
      <w:rFonts w:ascii="Tahoma" w:hAnsi="Tahoma" w:cs="Tahoma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E13DBE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F15E7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F15E78"/>
    <w:rPr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F15E7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F15E78"/>
    <w:rPr>
      <w:sz w:val="24"/>
      <w:szCs w:val="24"/>
    </w:rPr>
  </w:style>
  <w:style w:type="table" w:styleId="a5">
    <w:name w:val="Table Grid"/>
    <w:basedOn w:val="a1"/>
    <w:uiPriority w:val="59"/>
    <w:rsid w:val="006455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C30EA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C30EA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7067FB"/>
  </w:style>
  <w:style w:type="paragraph" w:styleId="a7">
    <w:name w:val="List Paragraph"/>
    <w:basedOn w:val="a"/>
    <w:uiPriority w:val="34"/>
    <w:qFormat/>
    <w:rsid w:val="004E48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yaor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B4AFF-AEFE-4F7F-BC72-F7271B91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680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XRISA</cp:lastModifiedBy>
  <cp:revision>6</cp:revision>
  <cp:lastPrinted>2021-02-03T10:18:00Z</cp:lastPrinted>
  <dcterms:created xsi:type="dcterms:W3CDTF">2021-02-03T10:20:00Z</dcterms:created>
  <dcterms:modified xsi:type="dcterms:W3CDTF">2021-02-03T10:36:00Z</dcterms:modified>
</cp:coreProperties>
</file>